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B1" w:rsidRDefault="005F5EB1"/>
    <w:p w:rsidR="0096716B" w:rsidRDefault="0096716B"/>
    <w:p w:rsidR="0096716B" w:rsidRPr="0096716B" w:rsidRDefault="0096716B" w:rsidP="0096716B">
      <w:pPr>
        <w:jc w:val="center"/>
        <w:rPr>
          <w:b/>
          <w:sz w:val="36"/>
          <w:szCs w:val="36"/>
        </w:rPr>
      </w:pPr>
      <w:r w:rsidRPr="0096716B">
        <w:rPr>
          <w:rFonts w:hint="eastAsia"/>
          <w:b/>
          <w:sz w:val="36"/>
          <w:szCs w:val="36"/>
        </w:rPr>
        <w:t>教职工信息变更</w:t>
      </w:r>
      <w:r w:rsidR="009637C4" w:rsidRPr="009637C4">
        <w:rPr>
          <w:rFonts w:hint="eastAsia"/>
          <w:b/>
          <w:sz w:val="36"/>
          <w:szCs w:val="36"/>
        </w:rPr>
        <w:t>流程</w:t>
      </w:r>
    </w:p>
    <w:p w:rsidR="0096716B" w:rsidRDefault="0096716B"/>
    <w:p w:rsidR="0096716B" w:rsidRDefault="0096716B"/>
    <w:p w:rsidR="0096716B" w:rsidRDefault="0096716B"/>
    <w:p w:rsidR="0096716B" w:rsidRDefault="0096716B">
      <w:bookmarkStart w:id="0" w:name="_GoBack"/>
      <w:r>
        <w:rPr>
          <w:noProof/>
        </w:rPr>
        <w:drawing>
          <wp:inline distT="0" distB="0" distL="0" distR="0">
            <wp:extent cx="5337544" cy="3891516"/>
            <wp:effectExtent l="0" t="0" r="0" b="0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96716B" w:rsidSect="00772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664" w:rsidRDefault="005C7664" w:rsidP="00923713">
      <w:r>
        <w:separator/>
      </w:r>
    </w:p>
  </w:endnote>
  <w:endnote w:type="continuationSeparator" w:id="0">
    <w:p w:rsidR="005C7664" w:rsidRDefault="005C7664" w:rsidP="00923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664" w:rsidRDefault="005C7664" w:rsidP="00923713">
      <w:r>
        <w:separator/>
      </w:r>
    </w:p>
  </w:footnote>
  <w:footnote w:type="continuationSeparator" w:id="0">
    <w:p w:rsidR="005C7664" w:rsidRDefault="005C7664" w:rsidP="009237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16B"/>
    <w:rsid w:val="000945C7"/>
    <w:rsid w:val="00115C9F"/>
    <w:rsid w:val="002067D0"/>
    <w:rsid w:val="00504426"/>
    <w:rsid w:val="00573E41"/>
    <w:rsid w:val="005C7664"/>
    <w:rsid w:val="005F5EB1"/>
    <w:rsid w:val="00772E7B"/>
    <w:rsid w:val="008C54BF"/>
    <w:rsid w:val="00923713"/>
    <w:rsid w:val="009637C4"/>
    <w:rsid w:val="0096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71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716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23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2371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23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237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71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716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23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2371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23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237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EBC00C-28C5-4312-99D4-6CC15D21B8AC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B9593CFC-B6EA-48F4-8F59-8087A33BBB70}">
      <dgm:prSet phldrT="[文本]"/>
      <dgm:spPr/>
      <dgm:t>
        <a:bodyPr/>
        <a:lstStyle/>
        <a:p>
          <a:r>
            <a:rPr lang="zh-CN" altLang="en-US" b="1">
              <a:solidFill>
                <a:srgbClr val="FFC000"/>
              </a:solidFill>
            </a:rPr>
            <a:t>申请人</a:t>
          </a:r>
          <a:r>
            <a:rPr lang="zh-CN" b="1">
              <a:solidFill>
                <a:srgbClr val="FFC000"/>
              </a:solidFill>
            </a:rPr>
            <a:t>进入</a:t>
          </a:r>
          <a:r>
            <a:rPr lang="zh-CN" altLang="en-US" b="1">
              <a:solidFill>
                <a:srgbClr val="FFC000"/>
              </a:solidFill>
            </a:rPr>
            <a:t>人力资源管理服务平台</a:t>
          </a:r>
          <a:r>
            <a:rPr lang="zh-CN" b="1">
              <a:solidFill>
                <a:srgbClr val="FFC000"/>
              </a:solidFill>
            </a:rPr>
            <a:t>提交修改申请、上传附件</a:t>
          </a:r>
          <a:endParaRPr lang="zh-CN" altLang="en-US" b="1">
            <a:solidFill>
              <a:srgbClr val="FFC000"/>
            </a:solidFill>
          </a:endParaRPr>
        </a:p>
      </dgm:t>
    </dgm:pt>
    <dgm:pt modelId="{1CEAE1EE-1CB5-43D5-B4D2-8916EC94A7C8}" type="parTrans" cxnId="{0161D4FE-2EB0-4734-8A52-752D0064FB4B}">
      <dgm:prSet/>
      <dgm:spPr/>
      <dgm:t>
        <a:bodyPr/>
        <a:lstStyle/>
        <a:p>
          <a:endParaRPr lang="zh-CN" altLang="en-US"/>
        </a:p>
      </dgm:t>
    </dgm:pt>
    <dgm:pt modelId="{23D2E3BA-5D5C-4E93-B249-3721814C6097}" type="sibTrans" cxnId="{0161D4FE-2EB0-4734-8A52-752D0064FB4B}">
      <dgm:prSet/>
      <dgm:spPr/>
      <dgm:t>
        <a:bodyPr/>
        <a:lstStyle/>
        <a:p>
          <a:endParaRPr lang="zh-CN" altLang="en-US"/>
        </a:p>
      </dgm:t>
    </dgm:pt>
    <dgm:pt modelId="{9AFAD4F3-09F5-46BE-94B2-AD2270A6F261}">
      <dgm:prSet phldrT="[文本]"/>
      <dgm:spPr/>
      <dgm:t>
        <a:bodyPr/>
        <a:lstStyle/>
        <a:p>
          <a:r>
            <a:rPr lang="zh-CN" altLang="en-US" b="1">
              <a:solidFill>
                <a:srgbClr val="FFC000"/>
              </a:solidFill>
            </a:rPr>
            <a:t>人事科审核</a:t>
          </a:r>
        </a:p>
      </dgm:t>
    </dgm:pt>
    <dgm:pt modelId="{E456DF8D-A2CD-48AB-B9C8-EB5D09FCA04B}" type="parTrans" cxnId="{662DE10A-E84F-403A-BD40-A92DDA8CC8EC}">
      <dgm:prSet/>
      <dgm:spPr/>
      <dgm:t>
        <a:bodyPr/>
        <a:lstStyle/>
        <a:p>
          <a:endParaRPr lang="zh-CN" altLang="en-US"/>
        </a:p>
      </dgm:t>
    </dgm:pt>
    <dgm:pt modelId="{F966D4B8-191E-4B83-8B1C-BC91EC60572C}" type="sibTrans" cxnId="{662DE10A-E84F-403A-BD40-A92DDA8CC8EC}">
      <dgm:prSet/>
      <dgm:spPr/>
      <dgm:t>
        <a:bodyPr/>
        <a:lstStyle/>
        <a:p>
          <a:endParaRPr lang="zh-CN" altLang="en-US"/>
        </a:p>
      </dgm:t>
    </dgm:pt>
    <dgm:pt modelId="{03A4A41B-0237-4DDD-B8BB-FB3D4A7FF152}">
      <dgm:prSet phldrT="[文本]" custT="1"/>
      <dgm:spPr/>
      <dgm:t>
        <a:bodyPr/>
        <a:lstStyle/>
        <a:p>
          <a:r>
            <a:rPr lang="zh-CN" altLang="en-US" sz="1100"/>
            <a:t>审核时间：一般在当月月底前。</a:t>
          </a:r>
        </a:p>
      </dgm:t>
    </dgm:pt>
    <dgm:pt modelId="{70BBE9C2-431C-47B2-BAC2-D34C1045149C}" type="parTrans" cxnId="{A24085F7-4777-48F2-9F05-98E3CA017CF0}">
      <dgm:prSet/>
      <dgm:spPr/>
      <dgm:t>
        <a:bodyPr/>
        <a:lstStyle/>
        <a:p>
          <a:endParaRPr lang="zh-CN" altLang="en-US"/>
        </a:p>
      </dgm:t>
    </dgm:pt>
    <dgm:pt modelId="{A1C9589A-0F34-48D3-ADBE-667CC03CA121}" type="sibTrans" cxnId="{A24085F7-4777-48F2-9F05-98E3CA017CF0}">
      <dgm:prSet/>
      <dgm:spPr/>
      <dgm:t>
        <a:bodyPr/>
        <a:lstStyle/>
        <a:p>
          <a:endParaRPr lang="zh-CN" altLang="en-US"/>
        </a:p>
      </dgm:t>
    </dgm:pt>
    <dgm:pt modelId="{2B1D502B-0CFC-49C9-BBA5-52361504845B}">
      <dgm:prSet phldrT="[文本]"/>
      <dgm:spPr/>
      <dgm:t>
        <a:bodyPr/>
        <a:lstStyle/>
        <a:p>
          <a:r>
            <a:rPr lang="zh-CN" altLang="en-US" b="1">
              <a:solidFill>
                <a:srgbClr val="FFC000"/>
              </a:solidFill>
            </a:rPr>
            <a:t>人事科通知劳资科、社保科、师资科登记信息</a:t>
          </a:r>
          <a:endParaRPr lang="zh-CN" altLang="en-US">
            <a:solidFill>
              <a:srgbClr val="FFC000"/>
            </a:solidFill>
          </a:endParaRPr>
        </a:p>
      </dgm:t>
    </dgm:pt>
    <dgm:pt modelId="{CB563607-8F81-4E94-B405-97C3B58A4B8A}" type="parTrans" cxnId="{07BB27DB-95A1-4951-AD19-E5690AD99EB2}">
      <dgm:prSet/>
      <dgm:spPr/>
      <dgm:t>
        <a:bodyPr/>
        <a:lstStyle/>
        <a:p>
          <a:endParaRPr lang="zh-CN" altLang="en-US"/>
        </a:p>
      </dgm:t>
    </dgm:pt>
    <dgm:pt modelId="{2F935793-F73D-4D5E-A020-F0FBCF920554}" type="sibTrans" cxnId="{07BB27DB-95A1-4951-AD19-E5690AD99EB2}">
      <dgm:prSet/>
      <dgm:spPr/>
      <dgm:t>
        <a:bodyPr/>
        <a:lstStyle/>
        <a:p>
          <a:endParaRPr lang="zh-CN" altLang="en-US"/>
        </a:p>
      </dgm:t>
    </dgm:pt>
    <dgm:pt modelId="{F42C58F0-48BC-4290-B366-B5A33AFE0AAA}">
      <dgm:prSet phldrT="[文本]" custT="1"/>
      <dgm:spPr/>
      <dgm:t>
        <a:bodyPr/>
        <a:lstStyle/>
        <a:p>
          <a:r>
            <a:rPr lang="zh-CN" altLang="en-US" sz="1100"/>
            <a:t>通知方式：按月通知</a:t>
          </a:r>
          <a:r>
            <a:rPr lang="zh-CN" altLang="en-US" sz="1050"/>
            <a:t>。</a:t>
          </a:r>
        </a:p>
      </dgm:t>
    </dgm:pt>
    <dgm:pt modelId="{04B35A42-CF2F-4CAF-B3E9-19A771941A6D}" type="parTrans" cxnId="{6A95843B-24C9-4B71-B414-87BB4BC4880A}">
      <dgm:prSet/>
      <dgm:spPr/>
      <dgm:t>
        <a:bodyPr/>
        <a:lstStyle/>
        <a:p>
          <a:endParaRPr lang="zh-CN" altLang="en-US"/>
        </a:p>
      </dgm:t>
    </dgm:pt>
    <dgm:pt modelId="{7F1FC1FA-1138-42C6-BEB2-5457B00084F1}" type="sibTrans" cxnId="{6A95843B-24C9-4B71-B414-87BB4BC4880A}">
      <dgm:prSet/>
      <dgm:spPr/>
      <dgm:t>
        <a:bodyPr/>
        <a:lstStyle/>
        <a:p>
          <a:endParaRPr lang="zh-CN" altLang="en-US"/>
        </a:p>
      </dgm:t>
    </dgm:pt>
    <dgm:pt modelId="{158BE9A4-6859-48FA-AEAA-0F3C4D4DAE7F}">
      <dgm:prSet custT="1"/>
      <dgm:spPr/>
      <dgm:t>
        <a:bodyPr/>
        <a:lstStyle/>
        <a:p>
          <a:r>
            <a:rPr lang="zh-CN" altLang="en-US" sz="1100"/>
            <a:t>修改信息（除家庭信息和联系方式外）必须上传证明材料，否则视为无效信息。</a:t>
          </a:r>
        </a:p>
      </dgm:t>
    </dgm:pt>
    <dgm:pt modelId="{07738BE3-F73F-4900-A23D-5F0C5FD1F42F}" type="parTrans" cxnId="{32785D9D-86D8-4FD8-A42A-6C500914FDDE}">
      <dgm:prSet/>
      <dgm:spPr/>
      <dgm:t>
        <a:bodyPr/>
        <a:lstStyle/>
        <a:p>
          <a:endParaRPr lang="zh-CN" altLang="en-US"/>
        </a:p>
      </dgm:t>
    </dgm:pt>
    <dgm:pt modelId="{962F0844-9D7A-4B33-87A7-B659BFD66AAB}" type="sibTrans" cxnId="{32785D9D-86D8-4FD8-A42A-6C500914FDDE}">
      <dgm:prSet/>
      <dgm:spPr/>
      <dgm:t>
        <a:bodyPr/>
        <a:lstStyle/>
        <a:p>
          <a:endParaRPr lang="zh-CN" altLang="en-US"/>
        </a:p>
      </dgm:t>
    </dgm:pt>
    <dgm:pt modelId="{4C9E7548-29AC-4085-AABB-AA321CBEE151}">
      <dgm:prSet custT="1"/>
      <dgm:spPr/>
      <dgm:t>
        <a:bodyPr/>
        <a:lstStyle/>
        <a:p>
          <a:r>
            <a:rPr lang="zh-CN" altLang="en-US" sz="1100"/>
            <a:t>如：修改身份证号码，上传身份证照片。</a:t>
          </a:r>
        </a:p>
      </dgm:t>
    </dgm:pt>
    <dgm:pt modelId="{77D9AF61-2A3F-4FB2-8312-81E47CC69FF8}" type="parTrans" cxnId="{D71050D6-D1DC-4720-816A-9D5C054A5353}">
      <dgm:prSet/>
      <dgm:spPr/>
      <dgm:t>
        <a:bodyPr/>
        <a:lstStyle/>
        <a:p>
          <a:endParaRPr lang="zh-CN" altLang="en-US"/>
        </a:p>
      </dgm:t>
    </dgm:pt>
    <dgm:pt modelId="{B0B5E19B-6FC9-4140-A0BE-6AFD588FE3CF}" type="sibTrans" cxnId="{D71050D6-D1DC-4720-816A-9D5C054A5353}">
      <dgm:prSet/>
      <dgm:spPr/>
      <dgm:t>
        <a:bodyPr/>
        <a:lstStyle/>
        <a:p>
          <a:endParaRPr lang="zh-CN" altLang="en-US"/>
        </a:p>
      </dgm:t>
    </dgm:pt>
    <dgm:pt modelId="{A564EDF6-36AC-4192-B90B-341E57BBB2B9}" type="pres">
      <dgm:prSet presAssocID="{4FEBC00C-28C5-4312-99D4-6CC15D21B8AC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zh-CN" altLang="en-US"/>
        </a:p>
      </dgm:t>
    </dgm:pt>
    <dgm:pt modelId="{1E46F600-31ED-46F0-AD1F-61C06875F34D}" type="pres">
      <dgm:prSet presAssocID="{B9593CFC-B6EA-48F4-8F59-8087A33BBB70}" presName="composite" presStyleCnt="0"/>
      <dgm:spPr/>
    </dgm:pt>
    <dgm:pt modelId="{C9BE25F0-A1DF-45FF-B8B5-A7EFFF6056A2}" type="pres">
      <dgm:prSet presAssocID="{B9593CFC-B6EA-48F4-8F59-8087A33BBB70}" presName="bentUpArrow1" presStyleLbl="alignImgPlace1" presStyleIdx="0" presStyleCnt="2" custLinFactNeighborX="46072" custLinFactNeighborY="33831"/>
      <dgm:spPr/>
    </dgm:pt>
    <dgm:pt modelId="{3F8A0418-6CCD-44FA-ABA0-5204A1C7AD50}" type="pres">
      <dgm:prSet presAssocID="{B9593CFC-B6EA-48F4-8F59-8087A33BBB70}" presName="ParentText" presStyleLbl="node1" presStyleIdx="0" presStyleCnt="3" custScaleY="146239" custLinFactNeighborX="-236" custLinFactNeighborY="121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82B28F9-2432-4F57-8D6F-C929965FB83F}" type="pres">
      <dgm:prSet presAssocID="{B9593CFC-B6EA-48F4-8F59-8087A33BBB70}" presName="ChildText" presStyleLbl="revTx" presStyleIdx="0" presStyleCnt="3" custScaleX="394933" custLinFactX="50279" custLinFactNeighborX="100000" custLinFactNeighborY="562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F9EE9A5-D9E3-440B-9DDF-4FD08C53F4C1}" type="pres">
      <dgm:prSet presAssocID="{23D2E3BA-5D5C-4E93-B249-3721814C6097}" presName="sibTrans" presStyleCnt="0"/>
      <dgm:spPr/>
    </dgm:pt>
    <dgm:pt modelId="{70E19CF5-4F91-4727-9587-35022CC459E1}" type="pres">
      <dgm:prSet presAssocID="{9AFAD4F3-09F5-46BE-94B2-AD2270A6F261}" presName="composite" presStyleCnt="0"/>
      <dgm:spPr/>
    </dgm:pt>
    <dgm:pt modelId="{9F871136-1ADD-4F8D-A99C-5B1B9EA78F7E}" type="pres">
      <dgm:prSet presAssocID="{9AFAD4F3-09F5-46BE-94B2-AD2270A6F261}" presName="bentUpArrow1" presStyleLbl="alignImgPlace1" presStyleIdx="1" presStyleCnt="2" custLinFactNeighborX="19957" custLinFactNeighborY="40687"/>
      <dgm:spPr/>
    </dgm:pt>
    <dgm:pt modelId="{78D40B1C-A409-4770-ADDE-BC91F4A43E14}" type="pres">
      <dgm:prSet presAssocID="{9AFAD4F3-09F5-46BE-94B2-AD2270A6F261}" presName="ParentText" presStyleLbl="node1" presStyleIdx="1" presStyleCnt="3" custLinFactNeighborX="-13612" custLinFactNeighborY="31697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CE61A9C-5826-4555-B7A2-F5F48CA485F0}" type="pres">
      <dgm:prSet presAssocID="{9AFAD4F3-09F5-46BE-94B2-AD2270A6F261}" presName="ChildText" presStyleLbl="revTx" presStyleIdx="1" presStyleCnt="3" custAng="0" custScaleX="282196" custLinFactNeighborX="71542" custLinFactNeighborY="4568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ED073E9-9BD5-43F2-BC89-52082C2FDA36}" type="pres">
      <dgm:prSet presAssocID="{F966D4B8-191E-4B83-8B1C-BC91EC60572C}" presName="sibTrans" presStyleCnt="0"/>
      <dgm:spPr/>
    </dgm:pt>
    <dgm:pt modelId="{CEF93F2E-7219-453F-823D-5AEAED9AFA45}" type="pres">
      <dgm:prSet presAssocID="{2B1D502B-0CFC-49C9-BBA5-52361504845B}" presName="composite" presStyleCnt="0"/>
      <dgm:spPr/>
    </dgm:pt>
    <dgm:pt modelId="{A2D9424B-530C-4604-B0BE-88EFAE5A0181}" type="pres">
      <dgm:prSet presAssocID="{2B1D502B-0CFC-49C9-BBA5-52361504845B}" presName="ParentText" presStyleLbl="node1" presStyleIdx="2" presStyleCnt="3" custScaleY="129366" custLinFactNeighborX="-35173" custLinFactNeighborY="3052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09B694C-98A6-4981-8FA1-035B4D4A4B84}" type="pres">
      <dgm:prSet presAssocID="{2B1D502B-0CFC-49C9-BBA5-52361504845B}" presName="FinalChildText" presStyleLbl="revTx" presStyleIdx="2" presStyleCnt="3" custScaleX="165473" custLinFactNeighborX="-15883" custLinFactNeighborY="4396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46FC8638-4D9C-472E-A265-215EAB59D0B2}" type="presOf" srcId="{2B1D502B-0CFC-49C9-BBA5-52361504845B}" destId="{A2D9424B-530C-4604-B0BE-88EFAE5A0181}" srcOrd="0" destOrd="0" presId="urn:microsoft.com/office/officeart/2005/8/layout/StepDownProcess"/>
    <dgm:cxn modelId="{EA6A2CBE-F075-4736-BC86-B073C950450C}" type="presOf" srcId="{B9593CFC-B6EA-48F4-8F59-8087A33BBB70}" destId="{3F8A0418-6CCD-44FA-ABA0-5204A1C7AD50}" srcOrd="0" destOrd="0" presId="urn:microsoft.com/office/officeart/2005/8/layout/StepDownProcess"/>
    <dgm:cxn modelId="{236611E8-CD47-4813-8C8B-162B1DF67338}" type="presOf" srcId="{03A4A41B-0237-4DDD-B8BB-FB3D4A7FF152}" destId="{2CE61A9C-5826-4555-B7A2-F5F48CA485F0}" srcOrd="0" destOrd="0" presId="urn:microsoft.com/office/officeart/2005/8/layout/StepDownProcess"/>
    <dgm:cxn modelId="{66E9498A-B279-4135-A534-7DEA4DED78ED}" type="presOf" srcId="{4FEBC00C-28C5-4312-99D4-6CC15D21B8AC}" destId="{A564EDF6-36AC-4192-B90B-341E57BBB2B9}" srcOrd="0" destOrd="0" presId="urn:microsoft.com/office/officeart/2005/8/layout/StepDownProcess"/>
    <dgm:cxn modelId="{B3329A01-316B-4202-949A-4C1805CB8C96}" type="presOf" srcId="{F42C58F0-48BC-4290-B366-B5A33AFE0AAA}" destId="{409B694C-98A6-4981-8FA1-035B4D4A4B84}" srcOrd="0" destOrd="0" presId="urn:microsoft.com/office/officeart/2005/8/layout/StepDownProcess"/>
    <dgm:cxn modelId="{00BEF7C3-D9F9-4F07-B1BB-5DAF8A209A75}" type="presOf" srcId="{9AFAD4F3-09F5-46BE-94B2-AD2270A6F261}" destId="{78D40B1C-A409-4770-ADDE-BC91F4A43E14}" srcOrd="0" destOrd="0" presId="urn:microsoft.com/office/officeart/2005/8/layout/StepDownProcess"/>
    <dgm:cxn modelId="{6A95843B-24C9-4B71-B414-87BB4BC4880A}" srcId="{2B1D502B-0CFC-49C9-BBA5-52361504845B}" destId="{F42C58F0-48BC-4290-B366-B5A33AFE0AAA}" srcOrd="0" destOrd="0" parTransId="{04B35A42-CF2F-4CAF-B3E9-19A771941A6D}" sibTransId="{7F1FC1FA-1138-42C6-BEB2-5457B00084F1}"/>
    <dgm:cxn modelId="{778619AB-D73F-42C3-8F43-5EC0E72FF275}" type="presOf" srcId="{158BE9A4-6859-48FA-AEAA-0F3C4D4DAE7F}" destId="{682B28F9-2432-4F57-8D6F-C929965FB83F}" srcOrd="0" destOrd="0" presId="urn:microsoft.com/office/officeart/2005/8/layout/StepDownProcess"/>
    <dgm:cxn modelId="{D71050D6-D1DC-4720-816A-9D5C054A5353}" srcId="{B9593CFC-B6EA-48F4-8F59-8087A33BBB70}" destId="{4C9E7548-29AC-4085-AABB-AA321CBEE151}" srcOrd="1" destOrd="0" parTransId="{77D9AF61-2A3F-4FB2-8312-81E47CC69FF8}" sibTransId="{B0B5E19B-6FC9-4140-A0BE-6AFD588FE3CF}"/>
    <dgm:cxn modelId="{07BB27DB-95A1-4951-AD19-E5690AD99EB2}" srcId="{4FEBC00C-28C5-4312-99D4-6CC15D21B8AC}" destId="{2B1D502B-0CFC-49C9-BBA5-52361504845B}" srcOrd="2" destOrd="0" parTransId="{CB563607-8F81-4E94-B405-97C3B58A4B8A}" sibTransId="{2F935793-F73D-4D5E-A020-F0FBCF920554}"/>
    <dgm:cxn modelId="{662DE10A-E84F-403A-BD40-A92DDA8CC8EC}" srcId="{4FEBC00C-28C5-4312-99D4-6CC15D21B8AC}" destId="{9AFAD4F3-09F5-46BE-94B2-AD2270A6F261}" srcOrd="1" destOrd="0" parTransId="{E456DF8D-A2CD-48AB-B9C8-EB5D09FCA04B}" sibTransId="{F966D4B8-191E-4B83-8B1C-BC91EC60572C}"/>
    <dgm:cxn modelId="{32785D9D-86D8-4FD8-A42A-6C500914FDDE}" srcId="{B9593CFC-B6EA-48F4-8F59-8087A33BBB70}" destId="{158BE9A4-6859-48FA-AEAA-0F3C4D4DAE7F}" srcOrd="0" destOrd="0" parTransId="{07738BE3-F73F-4900-A23D-5F0C5FD1F42F}" sibTransId="{962F0844-9D7A-4B33-87A7-B659BFD66AAB}"/>
    <dgm:cxn modelId="{893CB63E-C4DB-4270-B044-E84A2C1A68A5}" type="presOf" srcId="{4C9E7548-29AC-4085-AABB-AA321CBEE151}" destId="{682B28F9-2432-4F57-8D6F-C929965FB83F}" srcOrd="0" destOrd="1" presId="urn:microsoft.com/office/officeart/2005/8/layout/StepDownProcess"/>
    <dgm:cxn modelId="{A24085F7-4777-48F2-9F05-98E3CA017CF0}" srcId="{9AFAD4F3-09F5-46BE-94B2-AD2270A6F261}" destId="{03A4A41B-0237-4DDD-B8BB-FB3D4A7FF152}" srcOrd="0" destOrd="0" parTransId="{70BBE9C2-431C-47B2-BAC2-D34C1045149C}" sibTransId="{A1C9589A-0F34-48D3-ADBE-667CC03CA121}"/>
    <dgm:cxn modelId="{0161D4FE-2EB0-4734-8A52-752D0064FB4B}" srcId="{4FEBC00C-28C5-4312-99D4-6CC15D21B8AC}" destId="{B9593CFC-B6EA-48F4-8F59-8087A33BBB70}" srcOrd="0" destOrd="0" parTransId="{1CEAE1EE-1CB5-43D5-B4D2-8916EC94A7C8}" sibTransId="{23D2E3BA-5D5C-4E93-B249-3721814C6097}"/>
    <dgm:cxn modelId="{4CBF0B67-5F25-4D62-A2B5-97FAB0CEC4A1}" type="presParOf" srcId="{A564EDF6-36AC-4192-B90B-341E57BBB2B9}" destId="{1E46F600-31ED-46F0-AD1F-61C06875F34D}" srcOrd="0" destOrd="0" presId="urn:microsoft.com/office/officeart/2005/8/layout/StepDownProcess"/>
    <dgm:cxn modelId="{C490A9D3-49B8-4BF8-9DA9-55EE2FB21ED2}" type="presParOf" srcId="{1E46F600-31ED-46F0-AD1F-61C06875F34D}" destId="{C9BE25F0-A1DF-45FF-B8B5-A7EFFF6056A2}" srcOrd="0" destOrd="0" presId="urn:microsoft.com/office/officeart/2005/8/layout/StepDownProcess"/>
    <dgm:cxn modelId="{3FD7F111-838F-467E-A3C8-852E783769D1}" type="presParOf" srcId="{1E46F600-31ED-46F0-AD1F-61C06875F34D}" destId="{3F8A0418-6CCD-44FA-ABA0-5204A1C7AD50}" srcOrd="1" destOrd="0" presId="urn:microsoft.com/office/officeart/2005/8/layout/StepDownProcess"/>
    <dgm:cxn modelId="{FDF4F5F0-F2E9-47AC-948A-6E11936CF5C4}" type="presParOf" srcId="{1E46F600-31ED-46F0-AD1F-61C06875F34D}" destId="{682B28F9-2432-4F57-8D6F-C929965FB83F}" srcOrd="2" destOrd="0" presId="urn:microsoft.com/office/officeart/2005/8/layout/StepDownProcess"/>
    <dgm:cxn modelId="{70066A00-7312-48EE-8C17-1F33412CBC5B}" type="presParOf" srcId="{A564EDF6-36AC-4192-B90B-341E57BBB2B9}" destId="{7F9EE9A5-D9E3-440B-9DDF-4FD08C53F4C1}" srcOrd="1" destOrd="0" presId="urn:microsoft.com/office/officeart/2005/8/layout/StepDownProcess"/>
    <dgm:cxn modelId="{6C1F3DF0-0314-4178-8135-B85A270A225D}" type="presParOf" srcId="{A564EDF6-36AC-4192-B90B-341E57BBB2B9}" destId="{70E19CF5-4F91-4727-9587-35022CC459E1}" srcOrd="2" destOrd="0" presId="urn:microsoft.com/office/officeart/2005/8/layout/StepDownProcess"/>
    <dgm:cxn modelId="{74A42344-030B-4184-BFFA-7A9F2F583454}" type="presParOf" srcId="{70E19CF5-4F91-4727-9587-35022CC459E1}" destId="{9F871136-1ADD-4F8D-A99C-5B1B9EA78F7E}" srcOrd="0" destOrd="0" presId="urn:microsoft.com/office/officeart/2005/8/layout/StepDownProcess"/>
    <dgm:cxn modelId="{A66D8834-F065-4014-A079-144EEA420CE5}" type="presParOf" srcId="{70E19CF5-4F91-4727-9587-35022CC459E1}" destId="{78D40B1C-A409-4770-ADDE-BC91F4A43E14}" srcOrd="1" destOrd="0" presId="urn:microsoft.com/office/officeart/2005/8/layout/StepDownProcess"/>
    <dgm:cxn modelId="{C8F553AF-416D-4007-9FE8-6B7699E529D6}" type="presParOf" srcId="{70E19CF5-4F91-4727-9587-35022CC459E1}" destId="{2CE61A9C-5826-4555-B7A2-F5F48CA485F0}" srcOrd="2" destOrd="0" presId="urn:microsoft.com/office/officeart/2005/8/layout/StepDownProcess"/>
    <dgm:cxn modelId="{4696AB7B-B9DB-4731-9EA4-18DF1DA097B6}" type="presParOf" srcId="{A564EDF6-36AC-4192-B90B-341E57BBB2B9}" destId="{1ED073E9-9BD5-43F2-BC89-52082C2FDA36}" srcOrd="3" destOrd="0" presId="urn:microsoft.com/office/officeart/2005/8/layout/StepDownProcess"/>
    <dgm:cxn modelId="{45CA0942-0B30-497D-BC1F-BA6EFD6E390B}" type="presParOf" srcId="{A564EDF6-36AC-4192-B90B-341E57BBB2B9}" destId="{CEF93F2E-7219-453F-823D-5AEAED9AFA45}" srcOrd="4" destOrd="0" presId="urn:microsoft.com/office/officeart/2005/8/layout/StepDownProcess"/>
    <dgm:cxn modelId="{D68E78E2-9863-46C6-A61B-54AC6C393909}" type="presParOf" srcId="{CEF93F2E-7219-453F-823D-5AEAED9AFA45}" destId="{A2D9424B-530C-4604-B0BE-88EFAE5A0181}" srcOrd="0" destOrd="0" presId="urn:microsoft.com/office/officeart/2005/8/layout/StepDownProcess"/>
    <dgm:cxn modelId="{173EA6C4-7CB6-4E54-830A-4ED3053D65FE}" type="presParOf" srcId="{CEF93F2E-7219-453F-823D-5AEAED9AFA45}" destId="{409B694C-98A6-4981-8FA1-035B4D4A4B84}" srcOrd="1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9BE25F0-A1DF-45FF-B8B5-A7EFFF6056A2}">
      <dsp:nvSpPr>
        <dsp:cNvPr id="0" name=""/>
        <dsp:cNvSpPr/>
      </dsp:nvSpPr>
      <dsp:spPr>
        <a:xfrm rot="5400000">
          <a:off x="612490" y="1608295"/>
          <a:ext cx="671172" cy="764106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F8A0418-6CCD-44FA-ABA0-5204A1C7AD50}">
      <dsp:nvSpPr>
        <dsp:cNvPr id="0" name=""/>
        <dsp:cNvSpPr/>
      </dsp:nvSpPr>
      <dsp:spPr>
        <a:xfrm>
          <a:off x="79965" y="463995"/>
          <a:ext cx="1129859" cy="1156552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>
              <a:solidFill>
                <a:srgbClr val="FFC000"/>
              </a:solidFill>
            </a:rPr>
            <a:t>申请人</a:t>
          </a:r>
          <a:r>
            <a:rPr lang="zh-CN" sz="1200" b="1" kern="1200">
              <a:solidFill>
                <a:srgbClr val="FFC000"/>
              </a:solidFill>
            </a:rPr>
            <a:t>进入</a:t>
          </a:r>
          <a:r>
            <a:rPr lang="zh-CN" altLang="en-US" sz="1200" b="1" kern="1200">
              <a:solidFill>
                <a:srgbClr val="FFC000"/>
              </a:solidFill>
            </a:rPr>
            <a:t>人力资源管理服务平台</a:t>
          </a:r>
          <a:r>
            <a:rPr lang="zh-CN" sz="1200" b="1" kern="1200">
              <a:solidFill>
                <a:srgbClr val="FFC000"/>
              </a:solidFill>
            </a:rPr>
            <a:t>提交修改申请、上传附件</a:t>
          </a:r>
          <a:endParaRPr lang="zh-CN" altLang="en-US" sz="1200" b="1" kern="1200">
            <a:solidFill>
              <a:srgbClr val="FFC000"/>
            </a:solidFill>
          </a:endParaRPr>
        </a:p>
      </dsp:txBody>
      <dsp:txXfrm>
        <a:off x="79965" y="463995"/>
        <a:ext cx="1129859" cy="1156552"/>
      </dsp:txXfrm>
    </dsp:sp>
    <dsp:sp modelId="{682B28F9-2432-4F57-8D6F-C929965FB83F}">
      <dsp:nvSpPr>
        <dsp:cNvPr id="0" name=""/>
        <dsp:cNvSpPr/>
      </dsp:nvSpPr>
      <dsp:spPr>
        <a:xfrm>
          <a:off x="1235602" y="748605"/>
          <a:ext cx="3245370" cy="6392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100" kern="1200"/>
            <a:t>修改信息（除家庭信息和联系方式外）必须上传证明材料，否则视为无效信息。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100" kern="1200"/>
            <a:t>如：修改身份证号码，上传身份证照片。</a:t>
          </a:r>
        </a:p>
      </dsp:txBody>
      <dsp:txXfrm>
        <a:off x="1235602" y="748605"/>
        <a:ext cx="3245370" cy="639211"/>
      </dsp:txXfrm>
    </dsp:sp>
    <dsp:sp modelId="{9F871136-1ADD-4F8D-A99C-5B1B9EA78F7E}">
      <dsp:nvSpPr>
        <dsp:cNvPr id="0" name=""/>
        <dsp:cNvSpPr/>
      </dsp:nvSpPr>
      <dsp:spPr>
        <a:xfrm rot="5400000">
          <a:off x="1888772" y="2542712"/>
          <a:ext cx="671172" cy="764106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8D40B1C-A409-4770-ADDE-BC91F4A43E14}">
      <dsp:nvSpPr>
        <dsp:cNvPr id="0" name=""/>
        <dsp:cNvSpPr/>
      </dsp:nvSpPr>
      <dsp:spPr>
        <a:xfrm>
          <a:off x="1404663" y="1776305"/>
          <a:ext cx="1129859" cy="790864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>
              <a:solidFill>
                <a:srgbClr val="FFC000"/>
              </a:solidFill>
            </a:rPr>
            <a:t>人事科审核</a:t>
          </a:r>
        </a:p>
      </dsp:txBody>
      <dsp:txXfrm>
        <a:off x="1404663" y="1776305"/>
        <a:ext cx="1129859" cy="790864"/>
      </dsp:txXfrm>
    </dsp:sp>
    <dsp:sp modelId="{2CE61A9C-5826-4555-B7A2-F5F48CA485F0}">
      <dsp:nvSpPr>
        <dsp:cNvPr id="0" name=""/>
        <dsp:cNvSpPr/>
      </dsp:nvSpPr>
      <dsp:spPr>
        <a:xfrm>
          <a:off x="2527617" y="1893043"/>
          <a:ext cx="2318951" cy="6392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100" kern="1200"/>
            <a:t>审核时间：一般在当月月底前。</a:t>
          </a:r>
        </a:p>
      </dsp:txBody>
      <dsp:txXfrm>
        <a:off x="2527617" y="1893043"/>
        <a:ext cx="2318951" cy="639211"/>
      </dsp:txXfrm>
    </dsp:sp>
    <dsp:sp modelId="{A2D9424B-530C-4604-B0BE-88EFAE5A0181}">
      <dsp:nvSpPr>
        <dsp:cNvPr id="0" name=""/>
        <dsp:cNvSpPr/>
      </dsp:nvSpPr>
      <dsp:spPr>
        <a:xfrm>
          <a:off x="2718832" y="2655422"/>
          <a:ext cx="1129859" cy="1023110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>
              <a:solidFill>
                <a:srgbClr val="FFC000"/>
              </a:solidFill>
            </a:rPr>
            <a:t>人事科通知劳资科、社保科、师资科登记信息</a:t>
          </a:r>
          <a:endParaRPr lang="zh-CN" altLang="en-US" sz="1200" kern="1200">
            <a:solidFill>
              <a:srgbClr val="FFC000"/>
            </a:solidFill>
          </a:endParaRPr>
        </a:p>
      </dsp:txBody>
      <dsp:txXfrm>
        <a:off x="2718832" y="2655422"/>
        <a:ext cx="1129859" cy="1023110"/>
      </dsp:txXfrm>
    </dsp:sp>
    <dsp:sp modelId="{409B694C-98A6-4981-8FA1-035B4D4A4B84}">
      <dsp:nvSpPr>
        <dsp:cNvPr id="0" name=""/>
        <dsp:cNvSpPr/>
      </dsp:nvSpPr>
      <dsp:spPr>
        <a:xfrm>
          <a:off x="3846565" y="2886587"/>
          <a:ext cx="1359777" cy="6392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100" kern="1200"/>
            <a:t>通知方式：按月通知</a:t>
          </a:r>
          <a:r>
            <a:rPr lang="zh-CN" altLang="en-US" sz="1050" kern="1200"/>
            <a:t>。</a:t>
          </a:r>
        </a:p>
      </dsp:txBody>
      <dsp:txXfrm>
        <a:off x="3846565" y="2886587"/>
        <a:ext cx="1359777" cy="6392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15</Characters>
  <Application>Microsoft Office Word</Application>
  <DocSecurity>0</DocSecurity>
  <Lines>1</Lines>
  <Paragraphs>1</Paragraphs>
  <ScaleCrop>false</ScaleCrop>
  <Company>Lenovo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肖海云</cp:lastModifiedBy>
  <cp:revision>8</cp:revision>
  <dcterms:created xsi:type="dcterms:W3CDTF">2018-09-18T12:56:00Z</dcterms:created>
  <dcterms:modified xsi:type="dcterms:W3CDTF">2018-12-14T10:30:00Z</dcterms:modified>
</cp:coreProperties>
</file>